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89422">
      <w:pPr>
        <w:spacing w:line="360" w:lineRule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附件1：</w:t>
      </w:r>
      <w:r>
        <w:rPr>
          <w:rFonts w:hint="eastAsia" w:ascii="宋体" w:hAnsi="宋体"/>
          <w:sz w:val="28"/>
          <w:szCs w:val="28"/>
          <w:lang w:val="en-US" w:eastAsia="zh-CN"/>
        </w:rPr>
        <w:t>遴选</w:t>
      </w:r>
      <w:r>
        <w:rPr>
          <w:rFonts w:hint="eastAsia" w:ascii="宋体" w:hAnsi="宋体"/>
          <w:sz w:val="28"/>
          <w:szCs w:val="28"/>
          <w:lang w:eastAsia="zh-CN"/>
        </w:rPr>
        <w:t>封面</w:t>
      </w:r>
    </w:p>
    <w:p w14:paraId="0A2044AC">
      <w:pPr>
        <w:shd w:val="clear" w:color="auto" w:fill="FFFFFF"/>
        <w:spacing w:line="560" w:lineRule="exact"/>
        <w:rPr>
          <w:rFonts w:ascii="宋体" w:hAnsi="宋体" w:cs="Tahoma"/>
          <w:color w:val="000000"/>
          <w:lang w:eastAsia="zh-CN" w:bidi="ar-SA"/>
        </w:rPr>
      </w:pPr>
    </w:p>
    <w:p w14:paraId="6B01B4FC">
      <w:pPr>
        <w:shd w:val="clear" w:color="auto" w:fill="FFFFFF"/>
        <w:spacing w:line="560" w:lineRule="exact"/>
        <w:rPr>
          <w:rFonts w:ascii="宋体" w:hAnsi="宋体" w:cs="Tahoma"/>
          <w:color w:val="000000"/>
          <w:lang w:eastAsia="zh-CN" w:bidi="ar-SA"/>
        </w:rPr>
      </w:pPr>
    </w:p>
    <w:p w14:paraId="179C5D0B">
      <w:pPr>
        <w:widowControl w:val="0"/>
        <w:spacing w:line="360" w:lineRule="auto"/>
        <w:jc w:val="center"/>
        <w:rPr>
          <w:rFonts w:ascii="Times New Roman" w:hAnsi="Times New Roman" w:eastAsia="华文中宋"/>
          <w:b/>
          <w:kern w:val="2"/>
          <w:sz w:val="44"/>
          <w:lang w:eastAsia="zh-CN" w:bidi="ar-SA"/>
        </w:rPr>
      </w:pPr>
      <w:r>
        <w:rPr>
          <w:rFonts w:ascii="Times New Roman" w:hAnsi="Times New Roman" w:eastAsia="华文中宋"/>
          <w:b/>
          <w:kern w:val="2"/>
          <w:sz w:val="44"/>
          <w:lang w:eastAsia="zh-CN" w:bidi="ar-SA"/>
        </w:rPr>
        <w:t>中山大学附属第三医院</w:t>
      </w:r>
    </w:p>
    <w:p w14:paraId="5D37225C">
      <w:pPr>
        <w:widowControl w:val="0"/>
        <w:spacing w:line="360" w:lineRule="auto"/>
        <w:jc w:val="center"/>
        <w:rPr>
          <w:rFonts w:hint="eastAsia" w:ascii="Times New Roman" w:hAnsi="Times New Roman" w:eastAsia="华文中宋"/>
          <w:b/>
          <w:kern w:val="2"/>
          <w:sz w:val="44"/>
          <w:lang w:eastAsia="zh-CN" w:bidi="ar-SA"/>
        </w:rPr>
      </w:pPr>
      <w:r>
        <w:rPr>
          <w:rFonts w:hint="eastAsia" w:ascii="Times New Roman" w:hAnsi="Times New Roman" w:eastAsia="华文中宋"/>
          <w:b/>
          <w:kern w:val="2"/>
          <w:sz w:val="44"/>
          <w:lang w:eastAsia="zh-CN" w:bidi="ar-SA"/>
        </w:rPr>
        <w:t>（</w:t>
      </w:r>
      <w:r>
        <w:rPr>
          <w:rFonts w:hint="eastAsia" w:ascii="Times New Roman" w:hAnsi="Times New Roman" w:eastAsia="华文中宋"/>
          <w:b/>
          <w:kern w:val="2"/>
          <w:sz w:val="44"/>
          <w:lang w:val="en-US" w:eastAsia="zh-CN" w:bidi="ar-SA"/>
        </w:rPr>
        <w:t>项目名称</w:t>
      </w:r>
      <w:r>
        <w:rPr>
          <w:rFonts w:hint="eastAsia" w:ascii="Times New Roman" w:hAnsi="Times New Roman" w:eastAsia="华文中宋"/>
          <w:b/>
          <w:kern w:val="2"/>
          <w:sz w:val="44"/>
          <w:lang w:eastAsia="zh-CN" w:bidi="ar-SA"/>
        </w:rPr>
        <w:t>）</w:t>
      </w:r>
      <w:r>
        <w:rPr>
          <w:rFonts w:hint="eastAsia" w:ascii="Times New Roman" w:hAnsi="Times New Roman" w:eastAsia="华文中宋"/>
          <w:b/>
          <w:kern w:val="2"/>
          <w:sz w:val="44"/>
          <w:lang w:val="en-US" w:eastAsia="zh-CN" w:bidi="ar-SA"/>
        </w:rPr>
        <w:t>遴选</w:t>
      </w:r>
      <w:r>
        <w:rPr>
          <w:rFonts w:hint="eastAsia" w:ascii="Times New Roman" w:hAnsi="Times New Roman" w:eastAsia="华文中宋"/>
          <w:b/>
          <w:kern w:val="2"/>
          <w:sz w:val="44"/>
          <w:lang w:eastAsia="zh-CN" w:bidi="ar-SA"/>
        </w:rPr>
        <w:t>及配送服务</w:t>
      </w:r>
      <w:bookmarkStart w:id="0" w:name="_GoBack"/>
      <w:bookmarkEnd w:id="0"/>
    </w:p>
    <w:p w14:paraId="749DF413">
      <w:pPr>
        <w:widowControl w:val="0"/>
        <w:spacing w:line="360" w:lineRule="auto"/>
        <w:jc w:val="center"/>
        <w:rPr>
          <w:rFonts w:ascii="Times New Roman" w:hAnsi="Times New Roman" w:eastAsia="华文中宋"/>
          <w:b/>
          <w:kern w:val="2"/>
          <w:sz w:val="44"/>
          <w:lang w:eastAsia="zh-CN" w:bidi="ar-SA"/>
        </w:rPr>
      </w:pPr>
      <w:r>
        <w:rPr>
          <w:rFonts w:hint="eastAsia" w:ascii="Times New Roman" w:hAnsi="Times New Roman" w:eastAsia="华文中宋"/>
          <w:b/>
          <w:kern w:val="2"/>
          <w:sz w:val="44"/>
          <w:lang w:eastAsia="zh-CN" w:bidi="ar-SA"/>
        </w:rPr>
        <w:t>报 名</w:t>
      </w:r>
      <w:r>
        <w:rPr>
          <w:rFonts w:ascii="Times New Roman" w:hAnsi="Times New Roman" w:eastAsia="华文中宋"/>
          <w:b/>
          <w:kern w:val="2"/>
          <w:sz w:val="44"/>
          <w:lang w:eastAsia="zh-CN" w:bidi="ar-SA"/>
        </w:rPr>
        <w:t xml:space="preserve"> 文 件</w:t>
      </w:r>
    </w:p>
    <w:p w14:paraId="7D9DE1CC">
      <w:pPr>
        <w:shd w:val="clear" w:color="auto" w:fill="FFFFFF"/>
        <w:spacing w:line="560" w:lineRule="exact"/>
        <w:rPr>
          <w:rFonts w:ascii="宋体" w:hAnsi="宋体" w:cs="Tahoma"/>
          <w:color w:val="000000"/>
          <w:lang w:eastAsia="zh-CN" w:bidi="ar-SA"/>
        </w:rPr>
      </w:pPr>
    </w:p>
    <w:p w14:paraId="68B802A5">
      <w:pPr>
        <w:shd w:val="clear" w:color="auto" w:fill="FFFFFF"/>
        <w:spacing w:line="560" w:lineRule="exact"/>
        <w:ind w:left="482"/>
        <w:rPr>
          <w:rFonts w:ascii="宋体" w:hAnsi="宋体" w:cs="Tahoma"/>
          <w:color w:val="000000"/>
          <w:lang w:eastAsia="zh-CN" w:bidi="ar-SA"/>
        </w:rPr>
      </w:pPr>
    </w:p>
    <w:p w14:paraId="3F0B82F6">
      <w:pPr>
        <w:shd w:val="clear" w:color="auto" w:fill="FFFFFF"/>
        <w:spacing w:line="560" w:lineRule="exact"/>
        <w:ind w:left="482"/>
        <w:rPr>
          <w:rFonts w:ascii="宋体" w:hAnsi="宋体" w:cs="Tahoma"/>
          <w:color w:val="000000"/>
          <w:lang w:eastAsia="zh-CN" w:bidi="ar-SA"/>
        </w:rPr>
      </w:pPr>
    </w:p>
    <w:p w14:paraId="15C8EEA4">
      <w:pPr>
        <w:shd w:val="clear" w:color="auto" w:fill="FFFFFF"/>
        <w:spacing w:line="560" w:lineRule="exact"/>
        <w:ind w:left="482"/>
        <w:rPr>
          <w:rFonts w:ascii="宋体" w:hAnsi="宋体" w:cs="Tahoma"/>
          <w:color w:val="000000"/>
          <w:lang w:eastAsia="zh-CN" w:bidi="ar-SA"/>
        </w:rPr>
      </w:pPr>
    </w:p>
    <w:p w14:paraId="668ADEB9">
      <w:pPr>
        <w:shd w:val="clear" w:color="auto" w:fill="FFFFFF"/>
        <w:spacing w:line="560" w:lineRule="exact"/>
        <w:ind w:left="482"/>
        <w:rPr>
          <w:rFonts w:ascii="宋体" w:hAnsi="宋体" w:eastAsia="华文中宋" w:cs="Tahoma"/>
          <w:color w:val="000000"/>
          <w:sz w:val="28"/>
          <w:szCs w:val="28"/>
          <w:u w:val="single"/>
          <w:lang w:eastAsia="zh-CN" w:bidi="ar-SA"/>
        </w:rPr>
      </w:pPr>
      <w:r>
        <w:rPr>
          <w:rFonts w:hint="eastAsia" w:ascii="宋体" w:hAnsi="宋体" w:eastAsia="华文中宋" w:cs="Tahoma"/>
          <w:color w:val="000000"/>
          <w:sz w:val="28"/>
          <w:szCs w:val="28"/>
          <w:lang w:val="en-US" w:eastAsia="zh-CN" w:bidi="ar-SA"/>
        </w:rPr>
        <w:t>公司</w:t>
      </w:r>
      <w:r>
        <w:rPr>
          <w:rFonts w:ascii="宋体" w:hAnsi="宋体" w:eastAsia="华文中宋" w:cs="Tahoma"/>
          <w:color w:val="000000"/>
          <w:sz w:val="28"/>
          <w:szCs w:val="28"/>
          <w:lang w:eastAsia="zh-CN" w:bidi="ar-SA"/>
        </w:rPr>
        <w:t>名称</w:t>
      </w:r>
      <w:r>
        <w:rPr>
          <w:rFonts w:ascii="宋体" w:hAnsi="宋体" w:eastAsia="华文中宋" w:cs="Tahoma"/>
          <w:color w:val="000000"/>
          <w:sz w:val="22"/>
          <w:szCs w:val="22"/>
          <w:lang w:eastAsia="zh-CN" w:bidi="ar-SA"/>
        </w:rPr>
        <w:t>（盖章）</w:t>
      </w:r>
      <w:r>
        <w:rPr>
          <w:rFonts w:ascii="宋体" w:hAnsi="宋体" w:eastAsia="华文中宋" w:cs="Tahoma"/>
          <w:color w:val="000000"/>
          <w:sz w:val="28"/>
          <w:szCs w:val="28"/>
          <w:lang w:eastAsia="zh-CN" w:bidi="ar-SA"/>
        </w:rPr>
        <w:t>：</w:t>
      </w:r>
      <w:r>
        <w:rPr>
          <w:rFonts w:ascii="宋体" w:hAnsi="宋体" w:cs="Tahoma"/>
          <w:color w:val="000000"/>
          <w:shd w:val="clear" w:color="auto" w:fill="FFFFFF"/>
          <w:lang w:eastAsia="zh-CN" w:bidi="ar-SA"/>
        </w:rPr>
        <w:t>________________________________</w:t>
      </w:r>
    </w:p>
    <w:p w14:paraId="2BA46175">
      <w:pPr>
        <w:shd w:val="clear" w:color="auto" w:fill="FFFFFF"/>
        <w:spacing w:line="560" w:lineRule="exact"/>
        <w:ind w:left="482"/>
        <w:rPr>
          <w:rFonts w:ascii="宋体" w:hAnsi="宋体" w:cs="Tahoma"/>
          <w:color w:val="000000"/>
          <w:lang w:eastAsia="zh-CN" w:bidi="ar-SA"/>
        </w:rPr>
      </w:pPr>
      <w:r>
        <w:rPr>
          <w:rFonts w:ascii="宋体" w:hAnsi="宋体" w:cs="Tahoma"/>
          <w:color w:val="000000"/>
          <w:lang w:eastAsia="zh-CN" w:bidi="ar-SA"/>
        </w:rPr>
        <w:t>法定代表人或法定授权代表</w:t>
      </w:r>
      <w:r>
        <w:rPr>
          <w:rFonts w:ascii="宋体" w:hAnsi="宋体" w:cs="Tahoma"/>
          <w:color w:val="000000"/>
          <w:sz w:val="22"/>
          <w:szCs w:val="22"/>
          <w:lang w:eastAsia="zh-CN" w:bidi="ar-SA"/>
        </w:rPr>
        <w:t>（签字）</w:t>
      </w:r>
      <w:r>
        <w:rPr>
          <w:rFonts w:ascii="宋体" w:hAnsi="宋体" w:cs="Tahoma"/>
          <w:color w:val="000000"/>
          <w:lang w:eastAsia="zh-CN" w:bidi="ar-SA"/>
        </w:rPr>
        <w:t>：</w:t>
      </w:r>
      <w:r>
        <w:rPr>
          <w:rFonts w:ascii="宋体" w:hAnsi="宋体" w:cs="Tahoma"/>
          <w:color w:val="333333"/>
          <w:sz w:val="20"/>
          <w:szCs w:val="21"/>
          <w:shd w:val="clear" w:color="auto" w:fill="FFFFFF"/>
          <w:lang w:eastAsia="zh-CN" w:bidi="ar-SA"/>
        </w:rPr>
        <w:t>______________</w:t>
      </w:r>
    </w:p>
    <w:p w14:paraId="08DF8DCB">
      <w:pPr>
        <w:shd w:val="clear" w:color="auto" w:fill="FFFFFF"/>
        <w:spacing w:line="560" w:lineRule="exact"/>
        <w:ind w:left="482"/>
        <w:rPr>
          <w:rFonts w:ascii="宋体" w:hAnsi="宋体" w:eastAsia="华文中宋" w:cs="Tahoma"/>
          <w:color w:val="000000"/>
          <w:sz w:val="28"/>
          <w:szCs w:val="28"/>
          <w:lang w:eastAsia="zh-CN" w:bidi="ar-SA"/>
        </w:rPr>
      </w:pPr>
      <w:r>
        <w:rPr>
          <w:rFonts w:ascii="宋体" w:hAnsi="宋体" w:eastAsia="华文中宋" w:cs="Tahoma"/>
          <w:color w:val="000000"/>
          <w:sz w:val="28"/>
          <w:szCs w:val="28"/>
          <w:lang w:eastAsia="zh-CN" w:bidi="ar-SA"/>
        </w:rPr>
        <w:t>联系方式：</w:t>
      </w:r>
      <w:r>
        <w:rPr>
          <w:rFonts w:ascii="宋体" w:hAnsi="宋体" w:cs="Tahoma"/>
          <w:color w:val="000000"/>
          <w:shd w:val="clear" w:color="auto" w:fill="FFFFFF"/>
          <w:lang w:eastAsia="zh-CN" w:bidi="ar-SA"/>
        </w:rPr>
        <w:t>__________________________________________</w:t>
      </w:r>
    </w:p>
    <w:p w14:paraId="5D57C430">
      <w:pPr>
        <w:shd w:val="clear" w:color="auto" w:fill="FFFFFF"/>
        <w:spacing w:line="560" w:lineRule="exact"/>
        <w:ind w:left="482"/>
        <w:rPr>
          <w:rFonts w:ascii="宋体" w:hAnsi="宋体" w:cs="Tahoma"/>
          <w:color w:val="000000"/>
          <w:sz w:val="32"/>
          <w:szCs w:val="32"/>
          <w:lang w:eastAsia="zh-CN" w:bidi="ar-SA"/>
        </w:rPr>
      </w:pPr>
      <w:r>
        <w:rPr>
          <w:rFonts w:ascii="宋体" w:hAnsi="宋体" w:eastAsia="华文中宋" w:cs="Tahoma"/>
          <w:color w:val="000000"/>
          <w:sz w:val="28"/>
          <w:szCs w:val="28"/>
          <w:lang w:eastAsia="zh-CN" w:bidi="ar-SA"/>
        </w:rPr>
        <w:t>日    期：</w:t>
      </w:r>
      <w:r>
        <w:rPr>
          <w:rFonts w:ascii="宋体" w:hAnsi="宋体" w:cs="Tahoma"/>
          <w:color w:val="000000"/>
          <w:shd w:val="clear" w:color="auto" w:fill="FFFFFF"/>
          <w:lang w:eastAsia="zh-CN" w:bidi="ar-SA"/>
        </w:rPr>
        <w:t>__________________________________________</w:t>
      </w:r>
    </w:p>
    <w:p w14:paraId="7A37B0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FD5"/>
    <w:rsid w:val="00DE0FD5"/>
    <w:rsid w:val="42BC7CA1"/>
    <w:rsid w:val="43A3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201</Characters>
  <Lines>0</Lines>
  <Paragraphs>0</Paragraphs>
  <TotalTime>0</TotalTime>
  <ScaleCrop>false</ScaleCrop>
  <LinksUpToDate>false</LinksUpToDate>
  <CharactersWithSpaces>208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2025-04-14T01:38:00Z</dcterms:created>
  <dc:creator>ECHO江苏梦</dc:creator>
  <cp:lastModifiedBy>ECHO江苏梦</cp:lastModifiedBy>
  <dcterms:modified xsi:type="dcterms:W3CDTF">2025-08-05T01:38:48Z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13772E129FF64C4C893F059320D23C0D_13</vt:lpwstr>
  </property>
  <property fmtid="{D5CDD505-2E9C-101B-9397-08002B2CF9AE}" pid="4" name="KSOTemplateDocerSaveRecord">
    <vt:lpwstr>eyJoZGlkIjoiZGE1MjRiN2FkMmYzMGExMjRmODY4M2UyOTE3YzE1MDkiLCJ1c2VySWQiOiIyNzk1NjU1MjMifQ==</vt:lpwstr>
  </property>
</Properties>
</file>